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DF" w:rsidRDefault="006812DF" w:rsidP="006812DF">
      <w:pPr>
        <w:pStyle w:val="5"/>
        <w:jc w:val="center"/>
        <w:rPr>
          <w:i w:val="0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31E467" wp14:editId="751429B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9525"/>
            <wp:wrapSquare wrapText="left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textWrapping" w:clear="all"/>
      </w:r>
      <w:r>
        <w:rPr>
          <w:i w:val="0"/>
          <w:noProof/>
        </w:rPr>
        <w:t>Российская Федерация</w:t>
      </w:r>
    </w:p>
    <w:p w:rsidR="006812DF" w:rsidRPr="00C408EC" w:rsidRDefault="006812DF" w:rsidP="006812DF">
      <w:pPr>
        <w:jc w:val="center"/>
        <w:rPr>
          <w:b/>
          <w:sz w:val="26"/>
          <w:szCs w:val="26"/>
        </w:rPr>
      </w:pPr>
      <w:r w:rsidRPr="00C408EC">
        <w:rPr>
          <w:b/>
          <w:sz w:val="26"/>
          <w:szCs w:val="26"/>
        </w:rPr>
        <w:t>Свердловская область</w:t>
      </w:r>
    </w:p>
    <w:p w:rsidR="006812DF" w:rsidRPr="00C408EC" w:rsidRDefault="006812DF" w:rsidP="006812DF">
      <w:pPr>
        <w:rPr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Камышловский муниципальный район</w:t>
      </w:r>
    </w:p>
    <w:p w:rsidR="006812DF" w:rsidRPr="00C408EC" w:rsidRDefault="006812DF" w:rsidP="006812DF">
      <w:pPr>
        <w:jc w:val="center"/>
        <w:rPr>
          <w:b/>
        </w:rPr>
      </w:pPr>
      <w:r>
        <w:rPr>
          <w:b/>
        </w:rPr>
        <w:t>Муниципальное образование «Восточное сельское поселение»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«ВОСТОЧНОЕ СЕЛЬСКОЕ ПОСЕЛЕНИЕ»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четвертый</w:t>
      </w:r>
      <w:proofErr w:type="gramEnd"/>
      <w:r>
        <w:rPr>
          <w:b/>
        </w:rPr>
        <w:t xml:space="preserve"> созыв)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90692F" wp14:editId="3C1FE98B">
                <wp:simplePos x="0" y="0"/>
                <wp:positionH relativeFrom="column">
                  <wp:posOffset>5715</wp:posOffset>
                </wp:positionH>
                <wp:positionV relativeFrom="paragraph">
                  <wp:posOffset>80645</wp:posOffset>
                </wp:positionV>
                <wp:extent cx="6029325" cy="0"/>
                <wp:effectExtent l="0" t="19050" r="476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CC0B1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35pt" to="475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</w:p>
    <w:p w:rsidR="006812DF" w:rsidRDefault="006812DF" w:rsidP="006812DF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100"/>
        <w:gridCol w:w="697"/>
      </w:tblGrid>
      <w:tr w:rsidR="006812DF" w:rsidRPr="006812DF" w:rsidTr="006812D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2DF" w:rsidRPr="006812DF" w:rsidRDefault="00E44F8E" w:rsidP="00630E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B83332">
              <w:rPr>
                <w:sz w:val="26"/>
                <w:szCs w:val="26"/>
              </w:rPr>
              <w:t>19</w:t>
            </w:r>
            <w:r w:rsidR="006812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июня 2019</w:t>
            </w:r>
            <w:r w:rsidR="006812D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812DF" w:rsidRPr="006812DF" w:rsidRDefault="006812DF" w:rsidP="006812DF">
            <w:pPr>
              <w:jc w:val="right"/>
              <w:rPr>
                <w:sz w:val="26"/>
                <w:szCs w:val="26"/>
              </w:rPr>
            </w:pPr>
            <w:r w:rsidRPr="006812DF">
              <w:rPr>
                <w:sz w:val="26"/>
                <w:szCs w:val="26"/>
              </w:rPr>
              <w:t>№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6812DF" w:rsidRPr="006812DF" w:rsidRDefault="00B83332" w:rsidP="00681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</w:tbl>
    <w:p w:rsidR="006812DF" w:rsidRDefault="006812DF" w:rsidP="006812DF">
      <w:pPr>
        <w:jc w:val="both"/>
        <w:rPr>
          <w:sz w:val="26"/>
          <w:szCs w:val="26"/>
          <w:u w:val="single"/>
        </w:rPr>
      </w:pPr>
    </w:p>
    <w:p w:rsidR="006812DF" w:rsidRDefault="006812DF" w:rsidP="006812D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п. Восточный      </w:t>
      </w: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6812DF" w:rsidRDefault="00515657" w:rsidP="006812D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FD13D5">
        <w:rPr>
          <w:b/>
          <w:color w:val="000000"/>
          <w:sz w:val="26"/>
          <w:szCs w:val="26"/>
        </w:rPr>
        <w:t xml:space="preserve">Об </w:t>
      </w:r>
      <w:r w:rsidR="00E44F8E">
        <w:rPr>
          <w:b/>
          <w:color w:val="000000"/>
          <w:sz w:val="26"/>
          <w:szCs w:val="26"/>
        </w:rPr>
        <w:t>утверждении Кодекса депутатской этики</w:t>
      </w:r>
    </w:p>
    <w:p w:rsidR="006812DF" w:rsidRDefault="006812DF" w:rsidP="006812DF">
      <w:pPr>
        <w:rPr>
          <w:color w:val="000000"/>
          <w:sz w:val="26"/>
          <w:szCs w:val="26"/>
        </w:rPr>
      </w:pPr>
    </w:p>
    <w:p w:rsidR="006812DF" w:rsidRDefault="006812DF" w:rsidP="006812DF">
      <w:pPr>
        <w:tabs>
          <w:tab w:val="left" w:pos="709"/>
        </w:tabs>
        <w:spacing w:before="120"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p w:rsidR="00FD13D5" w:rsidRPr="00FD13D5" w:rsidRDefault="00E44F8E" w:rsidP="00630E7E">
      <w:pPr>
        <w:spacing w:line="360" w:lineRule="auto"/>
        <w:ind w:firstLine="709"/>
        <w:jc w:val="both"/>
        <w:rPr>
          <w:sz w:val="26"/>
          <w:szCs w:val="26"/>
        </w:rPr>
      </w:pPr>
      <w:r w:rsidRPr="00E44F8E">
        <w:rPr>
          <w:sz w:val="26"/>
          <w:szCs w:val="26"/>
        </w:rPr>
        <w:t>Руководствуясь Конституцией Российской Федерации, Федеральными законами и законами С</w:t>
      </w:r>
      <w:r>
        <w:rPr>
          <w:sz w:val="26"/>
          <w:szCs w:val="26"/>
        </w:rPr>
        <w:t>вердловской</w:t>
      </w:r>
      <w:r w:rsidRPr="00E44F8E">
        <w:rPr>
          <w:sz w:val="26"/>
          <w:szCs w:val="26"/>
        </w:rPr>
        <w:t xml:space="preserve"> области,</w:t>
      </w:r>
      <w:r>
        <w:rPr>
          <w:sz w:val="26"/>
          <w:szCs w:val="26"/>
        </w:rPr>
        <w:t xml:space="preserve"> </w:t>
      </w:r>
      <w:r w:rsidRPr="00630E7E">
        <w:rPr>
          <w:sz w:val="26"/>
          <w:szCs w:val="26"/>
        </w:rPr>
        <w:t>статьей</w:t>
      </w:r>
      <w:r w:rsidR="00FD13D5" w:rsidRPr="00630E7E">
        <w:rPr>
          <w:sz w:val="26"/>
          <w:szCs w:val="26"/>
        </w:rPr>
        <w:t xml:space="preserve"> 22</w:t>
      </w:r>
      <w:r w:rsidR="00FD13D5" w:rsidRPr="00FD13D5">
        <w:rPr>
          <w:sz w:val="26"/>
          <w:szCs w:val="26"/>
        </w:rPr>
        <w:t xml:space="preserve"> Устава </w:t>
      </w:r>
      <w:r w:rsidR="00413B45">
        <w:rPr>
          <w:sz w:val="26"/>
          <w:szCs w:val="26"/>
        </w:rPr>
        <w:t>муниципального образования «Восточное сельское поселения»</w:t>
      </w:r>
      <w:r>
        <w:rPr>
          <w:sz w:val="26"/>
          <w:szCs w:val="26"/>
        </w:rPr>
        <w:t>, Дума муниципального образования «Восточное сельское поселение»</w:t>
      </w:r>
    </w:p>
    <w:p w:rsidR="006812DF" w:rsidRPr="00FD13D5" w:rsidRDefault="006812DF" w:rsidP="00630E7E">
      <w:pPr>
        <w:pStyle w:val="3"/>
        <w:spacing w:line="360" w:lineRule="auto"/>
        <w:rPr>
          <w:b/>
          <w:i w:val="0"/>
          <w:iCs w:val="0"/>
          <w:sz w:val="26"/>
          <w:szCs w:val="26"/>
        </w:rPr>
      </w:pPr>
      <w:r w:rsidRPr="00FD13D5">
        <w:rPr>
          <w:b/>
          <w:i w:val="0"/>
          <w:iCs w:val="0"/>
          <w:sz w:val="26"/>
          <w:szCs w:val="26"/>
        </w:rPr>
        <w:t>РЕШИЛА:</w:t>
      </w:r>
    </w:p>
    <w:p w:rsidR="008E1DF0" w:rsidRPr="00630E7E" w:rsidRDefault="00630E7E" w:rsidP="00630E7E">
      <w:pPr>
        <w:keepNext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630E7E">
        <w:rPr>
          <w:sz w:val="26"/>
          <w:szCs w:val="26"/>
        </w:rPr>
        <w:t xml:space="preserve">1. </w:t>
      </w:r>
      <w:r w:rsidR="00E44F8E" w:rsidRPr="00630E7E">
        <w:rPr>
          <w:sz w:val="26"/>
          <w:szCs w:val="26"/>
        </w:rPr>
        <w:t>Утвердить Кодекс депутатской этики, депутатов Думы муниципального образования «Восточное сельское поселение» согласно приложению.</w:t>
      </w:r>
    </w:p>
    <w:p w:rsidR="00630E7E" w:rsidRDefault="00630E7E" w:rsidP="00630E7E">
      <w:pPr>
        <w:spacing w:line="360" w:lineRule="auto"/>
        <w:ind w:firstLine="709"/>
        <w:jc w:val="both"/>
        <w:rPr>
          <w:sz w:val="26"/>
          <w:szCs w:val="26"/>
        </w:rPr>
      </w:pPr>
      <w:r w:rsidRPr="00630E7E">
        <w:rPr>
          <w:sz w:val="26"/>
          <w:szCs w:val="26"/>
        </w:rPr>
        <w:t xml:space="preserve">2. </w:t>
      </w:r>
      <w:r>
        <w:rPr>
          <w:sz w:val="26"/>
          <w:szCs w:val="26"/>
        </w:rPr>
        <w:t>Для реализации норм Кодекса депутатской этики создать депутатскую комиссию</w:t>
      </w:r>
      <w:r w:rsidR="00B83332">
        <w:rPr>
          <w:sz w:val="26"/>
          <w:szCs w:val="26"/>
        </w:rPr>
        <w:t xml:space="preserve"> по этике</w:t>
      </w:r>
      <w:r>
        <w:rPr>
          <w:sz w:val="26"/>
          <w:szCs w:val="26"/>
        </w:rPr>
        <w:t xml:space="preserve"> в следующем составе:</w:t>
      </w:r>
    </w:p>
    <w:p w:rsidR="00630E7E" w:rsidRDefault="00B83332" w:rsidP="00630E7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Данич Александр Сергеевич – председатель комиссии;</w:t>
      </w:r>
    </w:p>
    <w:p w:rsidR="00B83332" w:rsidRPr="00630E7E" w:rsidRDefault="00B83332" w:rsidP="00B833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Овчинникова Людмила Владимировна – секретарь комиссии;</w:t>
      </w:r>
    </w:p>
    <w:p w:rsidR="00630E7E" w:rsidRDefault="00B83332" w:rsidP="00630E7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Макаридин Алексей Леонидович – член комиссии.</w:t>
      </w:r>
    </w:p>
    <w:p w:rsidR="00FD13D5" w:rsidRPr="00630E7E" w:rsidRDefault="004D42F9" w:rsidP="00630E7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D13D5" w:rsidRPr="00630E7E">
        <w:rPr>
          <w:sz w:val="26"/>
          <w:szCs w:val="26"/>
        </w:rPr>
        <w:t>.  Настоящее решение вступ</w:t>
      </w:r>
      <w:r w:rsidR="00F7757A" w:rsidRPr="00630E7E">
        <w:rPr>
          <w:sz w:val="26"/>
          <w:szCs w:val="26"/>
        </w:rPr>
        <w:t>ает в силу с момента принятия</w:t>
      </w:r>
      <w:r w:rsidR="00FD13D5" w:rsidRPr="00630E7E">
        <w:rPr>
          <w:sz w:val="26"/>
          <w:szCs w:val="26"/>
        </w:rPr>
        <w:t xml:space="preserve">. </w:t>
      </w:r>
    </w:p>
    <w:p w:rsidR="00FD13D5" w:rsidRPr="00FD13D5" w:rsidRDefault="004D42F9" w:rsidP="00630E7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FD13D5" w:rsidRPr="00630E7E">
        <w:rPr>
          <w:sz w:val="26"/>
          <w:szCs w:val="26"/>
        </w:rPr>
        <w:t>.</w:t>
      </w:r>
      <w:r w:rsidR="00FD13D5" w:rsidRPr="00FD13D5">
        <w:rPr>
          <w:sz w:val="26"/>
          <w:szCs w:val="26"/>
        </w:rPr>
        <w:t xml:space="preserve"> Настоящее решение разместит</w:t>
      </w:r>
      <w:r w:rsidR="008E1DF0">
        <w:rPr>
          <w:sz w:val="26"/>
          <w:szCs w:val="26"/>
        </w:rPr>
        <w:t>ь</w:t>
      </w:r>
      <w:r w:rsidR="00FD13D5" w:rsidRPr="00FD13D5">
        <w:rPr>
          <w:sz w:val="26"/>
          <w:szCs w:val="26"/>
        </w:rPr>
        <w:t xml:space="preserve"> на оф</w:t>
      </w:r>
      <w:r w:rsidR="008E1DF0">
        <w:rPr>
          <w:sz w:val="26"/>
          <w:szCs w:val="26"/>
        </w:rPr>
        <w:t xml:space="preserve">ициальном сайте </w:t>
      </w:r>
      <w:r>
        <w:rPr>
          <w:sz w:val="26"/>
          <w:szCs w:val="26"/>
        </w:rPr>
        <w:t>Думы</w:t>
      </w:r>
      <w:r w:rsidR="008E1DF0" w:rsidRPr="00886EDD">
        <w:rPr>
          <w:sz w:val="26"/>
          <w:szCs w:val="26"/>
        </w:rPr>
        <w:t xml:space="preserve"> </w:t>
      </w:r>
      <w:r w:rsidR="008E1DF0">
        <w:rPr>
          <w:sz w:val="26"/>
          <w:szCs w:val="26"/>
        </w:rPr>
        <w:t>муниципального образования</w:t>
      </w:r>
      <w:r w:rsidR="008E1DF0" w:rsidRPr="00886EDD">
        <w:rPr>
          <w:sz w:val="26"/>
          <w:szCs w:val="26"/>
        </w:rPr>
        <w:t xml:space="preserve"> «Восточное сельское поселение»</w:t>
      </w:r>
      <w:r w:rsidR="008E1DF0">
        <w:rPr>
          <w:sz w:val="26"/>
          <w:szCs w:val="26"/>
        </w:rPr>
        <w:t xml:space="preserve"> </w:t>
      </w:r>
      <w:hyperlink r:id="rId8" w:history="1">
        <w:r w:rsidR="00E11D09" w:rsidRPr="00D904FF">
          <w:rPr>
            <w:rStyle w:val="a9"/>
            <w:sz w:val="26"/>
            <w:szCs w:val="26"/>
          </w:rPr>
          <w:t>http://</w:t>
        </w:r>
        <w:r>
          <w:rPr>
            <w:rStyle w:val="a9"/>
            <w:sz w:val="26"/>
            <w:szCs w:val="26"/>
            <w:lang w:val="en-US"/>
          </w:rPr>
          <w:t>dumavs</w:t>
        </w:r>
        <w:bookmarkStart w:id="0" w:name="_GoBack"/>
        <w:bookmarkEnd w:id="0"/>
        <w:r w:rsidR="00E11D09" w:rsidRPr="00D904FF">
          <w:rPr>
            <w:rStyle w:val="a9"/>
            <w:sz w:val="26"/>
            <w:szCs w:val="26"/>
          </w:rPr>
          <w:t>p.ru</w:t>
        </w:r>
      </w:hyperlink>
      <w:r w:rsidR="00E11D09">
        <w:rPr>
          <w:rStyle w:val="a9"/>
          <w:sz w:val="26"/>
          <w:szCs w:val="26"/>
        </w:rPr>
        <w:t xml:space="preserve"> </w:t>
      </w:r>
      <w:r w:rsidR="008E1DF0">
        <w:rPr>
          <w:sz w:val="26"/>
          <w:szCs w:val="26"/>
        </w:rPr>
        <w:t>в сети Интернет.</w:t>
      </w:r>
    </w:p>
    <w:p w:rsidR="00FD13D5" w:rsidRPr="00FD13D5" w:rsidRDefault="004D42F9" w:rsidP="00630E7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D13D5" w:rsidRPr="00FD13D5">
        <w:rPr>
          <w:sz w:val="26"/>
          <w:szCs w:val="26"/>
        </w:rPr>
        <w:t xml:space="preserve">. Контроль за исполнением настоящего решения возложить на </w:t>
      </w:r>
      <w:r w:rsidR="00E11D09">
        <w:rPr>
          <w:sz w:val="26"/>
          <w:szCs w:val="26"/>
        </w:rPr>
        <w:t xml:space="preserve">председателя Думы </w:t>
      </w:r>
      <w:r w:rsidR="008E1DF0">
        <w:rPr>
          <w:sz w:val="26"/>
          <w:szCs w:val="26"/>
        </w:rPr>
        <w:t>муниципального образования</w:t>
      </w:r>
      <w:r w:rsidR="00FD13D5" w:rsidRPr="00FD13D5">
        <w:rPr>
          <w:sz w:val="26"/>
          <w:szCs w:val="26"/>
        </w:rPr>
        <w:t xml:space="preserve"> «Восточное сельское </w:t>
      </w:r>
      <w:proofErr w:type="gramStart"/>
      <w:r w:rsidR="00FD13D5" w:rsidRPr="00FD13D5">
        <w:rPr>
          <w:sz w:val="26"/>
          <w:szCs w:val="26"/>
        </w:rPr>
        <w:t>посел</w:t>
      </w:r>
      <w:r w:rsidR="00933715">
        <w:rPr>
          <w:sz w:val="26"/>
          <w:szCs w:val="26"/>
        </w:rPr>
        <w:t xml:space="preserve">ение» </w:t>
      </w:r>
      <w:r w:rsidR="00E11D09">
        <w:rPr>
          <w:sz w:val="26"/>
          <w:szCs w:val="26"/>
        </w:rPr>
        <w:t xml:space="preserve">  </w:t>
      </w:r>
      <w:proofErr w:type="gramEnd"/>
      <w:r w:rsidR="00E11D09">
        <w:rPr>
          <w:sz w:val="26"/>
          <w:szCs w:val="26"/>
        </w:rPr>
        <w:t xml:space="preserve">               Макаридина А.Л</w:t>
      </w:r>
      <w:r w:rsidR="008E1DF0">
        <w:rPr>
          <w:sz w:val="26"/>
          <w:szCs w:val="26"/>
        </w:rPr>
        <w:t>.</w:t>
      </w:r>
    </w:p>
    <w:p w:rsidR="00FD13D5" w:rsidRPr="00FD13D5" w:rsidRDefault="00FD13D5" w:rsidP="006812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12DF" w:rsidRPr="00886EDD" w:rsidRDefault="006812DF" w:rsidP="006812DF">
      <w:pPr>
        <w:pStyle w:val="3"/>
        <w:spacing w:line="276" w:lineRule="auto"/>
        <w:jc w:val="left"/>
        <w:rPr>
          <w:i w:val="0"/>
          <w:iCs w:val="0"/>
          <w:sz w:val="26"/>
          <w:szCs w:val="26"/>
        </w:rPr>
      </w:pPr>
      <w:r w:rsidRPr="00886EDD">
        <w:rPr>
          <w:i w:val="0"/>
          <w:iCs w:val="0"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2038"/>
        <w:gridCol w:w="1701"/>
        <w:gridCol w:w="300"/>
        <w:gridCol w:w="2010"/>
        <w:gridCol w:w="1652"/>
      </w:tblGrid>
      <w:tr w:rsidR="00EE51CF" w:rsidTr="00EE51CF"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86EDD">
              <w:rPr>
                <w:i w:val="0"/>
                <w:iCs w:val="0"/>
                <w:sz w:val="26"/>
                <w:szCs w:val="26"/>
              </w:rPr>
              <w:t>Председатель Думы МО</w:t>
            </w:r>
            <w:r>
              <w:rPr>
                <w:i w:val="0"/>
                <w:iCs w:val="0"/>
                <w:sz w:val="26"/>
                <w:szCs w:val="26"/>
              </w:rPr>
              <w:t xml:space="preserve"> </w:t>
            </w:r>
            <w:r w:rsidRPr="00886EDD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86EDD">
              <w:rPr>
                <w:i w:val="0"/>
                <w:iCs w:val="0"/>
                <w:sz w:val="26"/>
                <w:szCs w:val="26"/>
              </w:rPr>
              <w:t>Глава МО</w:t>
            </w:r>
          </w:p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    </w:t>
            </w:r>
            <w:r w:rsidRPr="00886EDD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</w:tr>
      <w:tr w:rsidR="00EE51CF" w:rsidTr="00EE51CF">
        <w:tc>
          <w:tcPr>
            <w:tcW w:w="1785" w:type="dxa"/>
            <w:tcBorders>
              <w:top w:val="nil"/>
              <w:left w:val="nil"/>
              <w:right w:val="nil"/>
            </w:tcBorders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А.Л. Макаридин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Н.С. Журский</w:t>
            </w:r>
          </w:p>
        </w:tc>
      </w:tr>
    </w:tbl>
    <w:p w:rsidR="00073A6A" w:rsidRPr="00EE51CF" w:rsidRDefault="00073A6A" w:rsidP="00EE51CF">
      <w:pPr>
        <w:pStyle w:val="3"/>
        <w:spacing w:line="276" w:lineRule="auto"/>
        <w:jc w:val="left"/>
        <w:rPr>
          <w:i w:val="0"/>
          <w:sz w:val="26"/>
          <w:szCs w:val="26"/>
        </w:rPr>
      </w:pPr>
    </w:p>
    <w:sectPr w:rsidR="00073A6A" w:rsidRPr="00EE51CF" w:rsidSect="006812DF">
      <w:headerReference w:type="default" r:id="rId9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C09" w:rsidRDefault="008D3C09" w:rsidP="006812DF">
      <w:r>
        <w:separator/>
      </w:r>
    </w:p>
  </w:endnote>
  <w:endnote w:type="continuationSeparator" w:id="0">
    <w:p w:rsidR="008D3C09" w:rsidRDefault="008D3C09" w:rsidP="0068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C09" w:rsidRDefault="008D3C09" w:rsidP="006812DF">
      <w:r>
        <w:separator/>
      </w:r>
    </w:p>
  </w:footnote>
  <w:footnote w:type="continuationSeparator" w:id="0">
    <w:p w:rsidR="008D3C09" w:rsidRDefault="008D3C09" w:rsidP="0068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91700"/>
      <w:docPartObj>
        <w:docPartGallery w:val="Page Numbers (Top of Page)"/>
        <w:docPartUnique/>
      </w:docPartObj>
    </w:sdtPr>
    <w:sdtEndPr/>
    <w:sdtContent>
      <w:p w:rsidR="006812DF" w:rsidRDefault="006812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2F9">
          <w:rPr>
            <w:noProof/>
          </w:rPr>
          <w:t>2</w:t>
        </w:r>
        <w:r>
          <w:fldChar w:fldCharType="end"/>
        </w:r>
      </w:p>
    </w:sdtContent>
  </w:sdt>
  <w:p w:rsidR="006812DF" w:rsidRDefault="006812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A50A7"/>
    <w:multiLevelType w:val="hybridMultilevel"/>
    <w:tmpl w:val="63C28EA0"/>
    <w:lvl w:ilvl="0" w:tplc="D10EA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F"/>
    <w:rsid w:val="00073A6A"/>
    <w:rsid w:val="002A1037"/>
    <w:rsid w:val="00413B45"/>
    <w:rsid w:val="004448B3"/>
    <w:rsid w:val="00460C24"/>
    <w:rsid w:val="004D42F9"/>
    <w:rsid w:val="004D553A"/>
    <w:rsid w:val="00515657"/>
    <w:rsid w:val="005A6175"/>
    <w:rsid w:val="00630E7E"/>
    <w:rsid w:val="006812DF"/>
    <w:rsid w:val="0072173C"/>
    <w:rsid w:val="0074298F"/>
    <w:rsid w:val="008D3C09"/>
    <w:rsid w:val="008E1DF0"/>
    <w:rsid w:val="008E4BB8"/>
    <w:rsid w:val="00933715"/>
    <w:rsid w:val="00B53C60"/>
    <w:rsid w:val="00B83332"/>
    <w:rsid w:val="00E11D09"/>
    <w:rsid w:val="00E44F8E"/>
    <w:rsid w:val="00EE51CF"/>
    <w:rsid w:val="00F7757A"/>
    <w:rsid w:val="00F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19317-313F-48F6-934B-5F923B3F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812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812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12DF"/>
    <w:pPr>
      <w:jc w:val="both"/>
    </w:pPr>
    <w:rPr>
      <w:i/>
      <w:iCs/>
    </w:rPr>
  </w:style>
  <w:style w:type="character" w:customStyle="1" w:styleId="30">
    <w:name w:val="Основной текст 3 Знак"/>
    <w:basedOn w:val="a0"/>
    <w:link w:val="3"/>
    <w:rsid w:val="006812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681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8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3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Hyperlink"/>
    <w:basedOn w:val="a0"/>
    <w:uiPriority w:val="99"/>
    <w:unhideWhenUsed/>
    <w:rsid w:val="00E11D09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30E7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0E7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30E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tochnoe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2019-06-20T08:27:00Z</cp:lastPrinted>
  <dcterms:created xsi:type="dcterms:W3CDTF">2018-10-15T02:58:00Z</dcterms:created>
  <dcterms:modified xsi:type="dcterms:W3CDTF">2019-06-20T08:28:00Z</dcterms:modified>
</cp:coreProperties>
</file>