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18415" distB="38100" distL="114300" distR="16192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6035040" cy="444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6.9pt" to="475.55pt,7.0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>
          <w:rFonts w:ascii="Liberation Serif" w:hAnsi="Liberation Serif"/>
          <w:sz w:val="28"/>
          <w:szCs w:val="28"/>
          <w:u w:val="none"/>
        </w:rPr>
      </w:pP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25.09.2019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     № 4</w:t>
      </w:r>
      <w:r>
        <w:rPr>
          <w:rFonts w:ascii="Liberation Serif" w:hAnsi="Liberation Serif"/>
          <w:sz w:val="28"/>
          <w:szCs w:val="28"/>
          <w:u w:val="none"/>
          <w:lang w:val="en-US"/>
        </w:rPr>
        <w:t>9</w:t>
      </w:r>
      <w:r>
        <w:rPr>
          <w:rFonts w:ascii="Liberation Serif" w:hAnsi="Liberation Serif"/>
          <w:sz w:val="28"/>
          <w:szCs w:val="28"/>
          <w:u w:val="none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п.Восточный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ind w:left="-284" w:right="0" w:firstLine="284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 проекте внесения изменений и дополнений   в </w:t>
      </w:r>
    </w:p>
    <w:p>
      <w:pPr>
        <w:pStyle w:val="32"/>
        <w:ind w:left="-284" w:right="0" w:firstLine="284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Устав муниципального образования  «Восточное сельское поселение»</w:t>
      </w:r>
    </w:p>
    <w:p>
      <w:pPr>
        <w:pStyle w:val="32"/>
        <w:ind w:left="0" w:right="0" w:firstLine="284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>Рассмотрев обращение главы МО «Восточное сельское поселение» Н.С.Журского  о необходимости  внесения изменений и дополнений  в  Устав  муниципального образования «Восточное сельское поселение» в целях приведения  Устава поселения в соответствие с требованиями действующего законодательства,  руководствуясь   статьей  22 Устава поселения, Дума муниципального образования «Восточное сельское поселение»</w:t>
      </w:r>
    </w:p>
    <w:p>
      <w:pPr>
        <w:pStyle w:val="Style10"/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1.Утвердить проект решения Думы МО «Восточное сельское поселение» «О внесении изменений и дополнений   в Устав муниципального образования «Восточное сельское поселение»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2.Опубликовать проект решения Думы МО «Восточное сельское поселение»  «О внесении изменений и дополнений в Устав муниципального образования «Восточное сельское поселение» в газете Камышловские известия.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</w:t>
      </w:r>
      <w:r>
        <w:rPr>
          <w:rFonts w:ascii="Liberation Serif" w:hAnsi="Liberation Serif"/>
          <w:i w:val="false"/>
          <w:sz w:val="28"/>
          <w:szCs w:val="28"/>
        </w:rPr>
        <w:t>3.Назначить публичные слушания на  18 октября   2019 года в 14.00. часов по адресу: п. Восточный,  улица Комарова-19.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>
          <w:i w:val="false"/>
          <w:i w:val="false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sz w:val="28"/>
          <w:szCs w:val="28"/>
        </w:rPr>
        <w:t>4.Контроль за исполнением настоящего решения возложить на председателя Думы поселения.</w:t>
      </w:r>
    </w:p>
    <w:p>
      <w:pPr>
        <w:pStyle w:val="32"/>
        <w:ind w:left="0" w:hanging="0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ind w:left="0" w:hanging="0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  </w:t>
      </w:r>
      <w:r>
        <w:rPr>
          <w:rFonts w:ascii="Liberation Serif" w:hAnsi="Liberation Serif"/>
          <w:i w:val="false"/>
          <w:sz w:val="28"/>
          <w:szCs w:val="28"/>
        </w:rPr>
        <w:t>Председатель Думы МО                                                 Глава МО</w:t>
      </w:r>
    </w:p>
    <w:p>
      <w:pPr>
        <w:pStyle w:val="3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«Восточное сельское поселение»                       «Восточное сельское поселение» </w:t>
      </w:r>
    </w:p>
    <w:p>
      <w:pPr>
        <w:pStyle w:val="3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  </w:t>
      </w:r>
      <w:r>
        <w:rPr>
          <w:rFonts w:ascii="Liberation Serif" w:hAnsi="Liberation Serif"/>
          <w:i w:val="false"/>
          <w:sz w:val="28"/>
          <w:szCs w:val="28"/>
        </w:rPr>
        <w:t>_________  А.Л.Макаридин                                     _________  Н.С.Журский</w:t>
      </w:r>
    </w:p>
    <w:p>
      <w:pPr>
        <w:pStyle w:val="Style10"/>
        <w:tabs>
          <w:tab w:val="clear" w:pos="720"/>
          <w:tab w:val="left" w:pos="426" w:leader="none"/>
        </w:tabs>
        <w:jc w:val="left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Style10"/>
        <w:tabs>
          <w:tab w:val="clear" w:pos="720"/>
          <w:tab w:val="left" w:pos="426" w:leader="none"/>
        </w:tabs>
        <w:ind w:left="426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0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18415" distB="38100" distL="114300" distR="161925" simplePos="0" locked="0" layoutInCell="1" allowOverlap="1" relativeHeight="5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6035040" cy="444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6.9pt" to="475.55pt,7.0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>
        <w:rPr>
          <w:rFonts w:ascii="Liberation Serif" w:hAnsi="Liberation Serif"/>
          <w:b/>
          <w:sz w:val="28"/>
          <w:szCs w:val="28"/>
        </w:rPr>
        <w:t xml:space="preserve">О внесении  изменений  и дополнений  в Устав муниципального образования «Восточное сельское поселение». 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284" w:firstLine="284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Рассмотрев предложенный главой МО «Восточное сельское поселение» проект изменений  </w:t>
      </w:r>
      <w:r>
        <w:rPr>
          <w:rFonts w:ascii="Liberation Serif" w:hAnsi="Liberation Serif"/>
          <w:sz w:val="28"/>
          <w:szCs w:val="28"/>
        </w:rPr>
        <w:t xml:space="preserve">и дополнений </w:t>
      </w:r>
      <w:r>
        <w:rPr>
          <w:rFonts w:ascii="Liberation Serif" w:hAnsi="Liberation Serif"/>
          <w:sz w:val="28"/>
          <w:szCs w:val="28"/>
        </w:rPr>
        <w:t xml:space="preserve"> в Устав МО «Восточное сельское поселение», в целях приведения  Устава поселения в соответствие с действующим законодательством,  руководствуясь статьей 22 Устава поселения, Дума  муниципального образования  «Восточное сельское поселение» </w:t>
      </w:r>
    </w:p>
    <w:p>
      <w:pPr>
        <w:pStyle w:val="Normal"/>
        <w:ind w:left="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284" w:firstLine="284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ind w:left="284" w:hanging="0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1.Внести в Устав МО «Восточное сельское поселение» следующие изменения </w:t>
      </w:r>
      <w:r>
        <w:rPr>
          <w:rFonts w:ascii="Liberation Serif" w:hAnsi="Liberation Serif"/>
          <w:sz w:val="28"/>
          <w:szCs w:val="28"/>
        </w:rPr>
        <w:t>и дополнения: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дополнить устав статьей следующего содержания</w:t>
      </w:r>
      <w:r>
        <w:rPr>
          <w:rFonts w:ascii="Liberation Serif" w:hAnsi="Liberation Serif"/>
          <w:sz w:val="28"/>
          <w:szCs w:val="28"/>
        </w:rPr>
        <w:t xml:space="preserve">: 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Статья 15.1. Староста сельского населенного пункта</w:t>
      </w:r>
    </w:p>
    <w:p>
      <w:pPr>
        <w:pStyle w:val="Style11"/>
        <w:ind w:firstLine="710"/>
        <w:jc w:val="both"/>
        <w:rPr/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>
      <w:pPr>
        <w:pStyle w:val="Style11"/>
        <w:ind w:firstLine="710"/>
        <w:jc w:val="both"/>
        <w:rPr/>
      </w:pPr>
      <w:r>
        <w:rPr>
          <w:sz w:val="28"/>
          <w:szCs w:val="28"/>
        </w:rPr>
        <w:t>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pStyle w:val="Style11"/>
        <w:ind w:firstLine="710"/>
        <w:jc w:val="both"/>
        <w:rPr/>
      </w:pPr>
      <w:r>
        <w:rPr>
          <w:sz w:val="28"/>
          <w:szCs w:val="28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>
      <w:pPr>
        <w:pStyle w:val="Style11"/>
        <w:ind w:firstLine="710"/>
        <w:jc w:val="both"/>
        <w:rPr/>
      </w:pPr>
      <w:r>
        <w:rPr>
          <w:sz w:val="28"/>
          <w:szCs w:val="28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>
      <w:pPr>
        <w:pStyle w:val="Style11"/>
        <w:ind w:firstLine="710"/>
        <w:jc w:val="both"/>
        <w:rPr/>
      </w:pPr>
      <w:r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>
        <w:rPr>
          <w:sz w:val="28"/>
          <w:szCs w:val="28"/>
        </w:rPr>
        <w:t>3 года</w:t>
      </w:r>
      <w:r>
        <w:rPr>
          <w:sz w:val="28"/>
          <w:szCs w:val="28"/>
        </w:rPr>
        <w:t>.</w:t>
      </w:r>
    </w:p>
    <w:p>
      <w:pPr>
        <w:pStyle w:val="Style11"/>
        <w:ind w:firstLine="710"/>
        <w:jc w:val="both"/>
        <w:rPr/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области.»;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подпункт 13 пункта 3 статьи 22 — признать утратившим силу;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/>
          <w:sz w:val="28"/>
          <w:szCs w:val="28"/>
        </w:rPr>
        <w:t>пункт 11 статьи 29 — признать утратившим силу;</w:t>
      </w:r>
    </w:p>
    <w:p>
      <w:pPr>
        <w:pStyle w:val="Style11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4)  пункт 17 статьи 29 изложить в следующей редакции:</w:t>
      </w:r>
    </w:p>
    <w:p>
      <w:pPr>
        <w:pStyle w:val="Style11"/>
        <w:rPr/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17) согласование переустройства и перепланировки помещений в многоквартирном доме»;</w:t>
      </w:r>
    </w:p>
    <w:p>
      <w:pPr>
        <w:pStyle w:val="Style11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5) подпункт 4 пункта 2 статьи 27.1. изложить в следующей редакции:</w:t>
      </w:r>
    </w:p>
    <w:p>
      <w:pPr>
        <w:pStyle w:val="Style11"/>
        <w:rPr/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4) несоблюдения ограничений, запретов, неисполнения обязанностей, установленных Федеральным </w:t>
      </w:r>
      <w:hyperlink r:id="rId4">
        <w:r>
          <w:rPr>
            <w:rStyle w:val="ListLabel1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5">
        <w:r>
          <w:rPr>
            <w:rStyle w:val="ListLabel1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6">
        <w:r>
          <w:rPr>
            <w:rStyle w:val="ListLabel1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    установленном законодательством порядке.</w:t>
      </w:r>
    </w:p>
    <w:p>
      <w:pPr>
        <w:pStyle w:val="Normal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 и разместить на официальном сайте  администрации муниципального образования  «Восточное сельское поселение» в сети Интернет.</w:t>
      </w:r>
    </w:p>
    <w:p>
      <w:pPr>
        <w:pStyle w:val="Normal"/>
        <w:ind w:firstLine="284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решения возложить на председателя Думы поселения. </w:t>
      </w:r>
    </w:p>
    <w:p>
      <w:pPr>
        <w:pStyle w:val="Normal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Председатель Думы МО                                                        Глава МО</w:t>
      </w:r>
    </w:p>
    <w:p>
      <w:pPr>
        <w:pStyle w:val="Normal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 xml:space="preserve">«Восточное сельское поселение»                      «Восточное сельское поселение»                                                               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</w:t>
      </w:r>
      <w:r>
        <w:rPr>
          <w:rFonts w:ascii="Liberation Serif" w:hAnsi="Liberation Serif"/>
          <w:sz w:val="28"/>
          <w:szCs w:val="28"/>
        </w:rPr>
        <w:t>А.Л.Макаридин                                                          Н.С.Журский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jc w:val="center"/>
    </w:pPr>
    <w:rPr>
      <w:sz w:val="28"/>
    </w:rPr>
  </w:style>
  <w:style w:type="paragraph" w:styleId="Style11">
    <w:name w:val="Body Text"/>
    <w:basedOn w:val="Normal"/>
    <w:pPr>
      <w:jc w:val="both"/>
    </w:pPr>
    <w:rPr>
      <w:sz w:val="28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5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consultantplus://offline/ref=07907793B2B5FD11CFF34232D77E8127B1A975224281D534BA74967DF5D6E2BADADBFA7BFC4920FAD5C0FFA84Ch2r4G" TargetMode="External"/><Relationship Id="rId5" Type="http://schemas.openxmlformats.org/officeDocument/2006/relationships/hyperlink" Target="consultantplus://offline/ref=07907793B2B5FD11CFF34232D77E8127B0A17B214187D534BA74967DF5D6E2BADADBFA7BFC4920FAD5C0FFA84Ch2r4G" TargetMode="External"/><Relationship Id="rId6" Type="http://schemas.openxmlformats.org/officeDocument/2006/relationships/hyperlink" Target="consultantplus://offline/ref=07907793B2B5FD11CFF34232D77E8127B1A975224283D534BA74967DF5D6E2BADADBFA7BFC4920FAD5C0FFA84Ch2r4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275</TotalTime>
  <Application>LibreOffice/6.1.3.2$Windows_X86_64 LibreOffice_project/86daf60bf00efa86ad547e59e09d6bb77c699acb</Application>
  <Pages>4</Pages>
  <Words>648</Words>
  <Characters>4793</Characters>
  <CharactersWithSpaces>6139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2019-09-25T10:51:36Z</cp:lastPrinted>
  <dcterms:modified xsi:type="dcterms:W3CDTF">2019-09-25T10:54:54Z</dcterms:modified>
  <cp:revision>14</cp:revision>
  <dc:subject/>
  <dc:title>РОССИЙСКАЯ  ФЕДЕРАЦИЯ</dc:title>
</cp:coreProperties>
</file>